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B63D2" w14:textId="2A06B628" w:rsidR="00D9063E" w:rsidRDefault="00F459F5" w:rsidP="002615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sidR="0026156A" w:rsidRPr="0026156A">
        <w:rPr>
          <w:rFonts w:ascii="Times New Roman" w:eastAsia="Times New Roman" w:hAnsi="Times New Roman" w:cs="Times New Roman"/>
          <w:b/>
          <w:sz w:val="24"/>
          <w:szCs w:val="24"/>
        </w:rPr>
        <w:t>estyrelsesmøde</w:t>
      </w:r>
      <w:r w:rsidR="00BB7AEE">
        <w:rPr>
          <w:rFonts w:ascii="Times New Roman" w:eastAsia="Times New Roman" w:hAnsi="Times New Roman" w:cs="Times New Roman"/>
          <w:b/>
          <w:sz w:val="24"/>
          <w:szCs w:val="24"/>
        </w:rPr>
        <w:t xml:space="preserve"> </w:t>
      </w:r>
      <w:r w:rsidR="001A65E2">
        <w:rPr>
          <w:rFonts w:ascii="Times New Roman" w:eastAsia="Times New Roman" w:hAnsi="Times New Roman" w:cs="Times New Roman"/>
          <w:b/>
          <w:sz w:val="24"/>
          <w:szCs w:val="24"/>
        </w:rPr>
        <w:t>mandag d. 1</w:t>
      </w:r>
      <w:r w:rsidR="00E52D8F">
        <w:rPr>
          <w:rFonts w:ascii="Times New Roman" w:eastAsia="Times New Roman" w:hAnsi="Times New Roman" w:cs="Times New Roman"/>
          <w:b/>
          <w:sz w:val="24"/>
          <w:szCs w:val="24"/>
        </w:rPr>
        <w:t>1</w:t>
      </w:r>
      <w:r w:rsidR="00C73CE2">
        <w:rPr>
          <w:rFonts w:ascii="Times New Roman" w:eastAsia="Times New Roman" w:hAnsi="Times New Roman" w:cs="Times New Roman"/>
          <w:b/>
          <w:sz w:val="24"/>
          <w:szCs w:val="24"/>
        </w:rPr>
        <w:t>.</w:t>
      </w:r>
      <w:r w:rsidR="00E52D8F">
        <w:rPr>
          <w:rFonts w:ascii="Times New Roman" w:eastAsia="Times New Roman" w:hAnsi="Times New Roman" w:cs="Times New Roman"/>
          <w:b/>
          <w:sz w:val="24"/>
          <w:szCs w:val="24"/>
        </w:rPr>
        <w:t xml:space="preserve"> oktober</w:t>
      </w:r>
      <w:r w:rsidR="000552A5">
        <w:rPr>
          <w:rFonts w:ascii="Times New Roman" w:eastAsia="Times New Roman" w:hAnsi="Times New Roman" w:cs="Times New Roman"/>
          <w:b/>
          <w:sz w:val="24"/>
          <w:szCs w:val="24"/>
        </w:rPr>
        <w:t xml:space="preserve"> 2</w:t>
      </w:r>
      <w:r w:rsidR="00C11863">
        <w:rPr>
          <w:rFonts w:ascii="Times New Roman" w:eastAsia="Times New Roman" w:hAnsi="Times New Roman" w:cs="Times New Roman"/>
          <w:b/>
          <w:sz w:val="24"/>
          <w:szCs w:val="24"/>
        </w:rPr>
        <w:t>02</w:t>
      </w:r>
      <w:r w:rsidR="00A657EE">
        <w:rPr>
          <w:rFonts w:ascii="Times New Roman" w:eastAsia="Times New Roman" w:hAnsi="Times New Roman" w:cs="Times New Roman"/>
          <w:b/>
          <w:sz w:val="24"/>
          <w:szCs w:val="24"/>
        </w:rPr>
        <w:t>1</w:t>
      </w:r>
      <w:r w:rsidR="00D9063E">
        <w:rPr>
          <w:rFonts w:ascii="Times New Roman" w:eastAsia="Times New Roman" w:hAnsi="Times New Roman" w:cs="Times New Roman"/>
          <w:b/>
          <w:sz w:val="24"/>
          <w:szCs w:val="24"/>
        </w:rPr>
        <w:t xml:space="preserve"> kl.</w:t>
      </w:r>
      <w:r w:rsidR="00123A04">
        <w:rPr>
          <w:rFonts w:ascii="Times New Roman" w:eastAsia="Times New Roman" w:hAnsi="Times New Roman" w:cs="Times New Roman"/>
          <w:b/>
          <w:sz w:val="24"/>
          <w:szCs w:val="24"/>
        </w:rPr>
        <w:t xml:space="preserve"> 1</w:t>
      </w:r>
      <w:r w:rsidR="001A65E2">
        <w:rPr>
          <w:rFonts w:ascii="Times New Roman" w:eastAsia="Times New Roman" w:hAnsi="Times New Roman" w:cs="Times New Roman"/>
          <w:b/>
          <w:sz w:val="24"/>
          <w:szCs w:val="24"/>
        </w:rPr>
        <w:t>7.30</w:t>
      </w:r>
    </w:p>
    <w:p w14:paraId="43E139E6" w14:textId="4CBE7127" w:rsidR="00A657EE" w:rsidRPr="00A657EE" w:rsidRDefault="00F459F5" w:rsidP="002615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Deltagere: Louise, Rene, Martin, Lars, Frederik, Daniel, Ulrik, Lennart, Thomas og Mads</w:t>
      </w:r>
    </w:p>
    <w:p w14:paraId="43708F55" w14:textId="67ECDB37" w:rsidR="00A51A07" w:rsidRDefault="00A51A07" w:rsidP="0026156A">
      <w:pPr>
        <w:spacing w:after="0" w:line="240" w:lineRule="auto"/>
        <w:rPr>
          <w:rFonts w:ascii="Times New Roman" w:eastAsia="Times New Roman" w:hAnsi="Times New Roman" w:cs="Times New Roman"/>
          <w:b/>
          <w:sz w:val="24"/>
          <w:szCs w:val="24"/>
        </w:rPr>
      </w:pPr>
    </w:p>
    <w:p w14:paraId="50377B42" w14:textId="77777777" w:rsidR="00A51A07" w:rsidRPr="004F439E" w:rsidRDefault="00A51A07" w:rsidP="0026156A">
      <w:pPr>
        <w:spacing w:after="0" w:line="240" w:lineRule="auto"/>
        <w:rPr>
          <w:rFonts w:ascii="Times New Roman" w:eastAsia="Times New Roman" w:hAnsi="Times New Roman" w:cs="Times New Roman"/>
          <w:b/>
          <w:sz w:val="24"/>
          <w:szCs w:val="24"/>
        </w:rPr>
      </w:pPr>
    </w:p>
    <w:p w14:paraId="7B806279" w14:textId="1956D52A" w:rsidR="0026156A" w:rsidRPr="0026156A" w:rsidRDefault="008C718E" w:rsidP="0026156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Referat:</w:t>
      </w:r>
    </w:p>
    <w:p w14:paraId="074EB173" w14:textId="77777777" w:rsidR="0026156A" w:rsidRPr="0026156A" w:rsidRDefault="0026156A" w:rsidP="0026156A">
      <w:pPr>
        <w:spacing w:after="0" w:line="240" w:lineRule="auto"/>
        <w:ind w:left="360"/>
        <w:rPr>
          <w:rFonts w:ascii="Times New Roman" w:eastAsia="Times New Roman" w:hAnsi="Times New Roman" w:cs="Times New Roman"/>
          <w:b/>
          <w:sz w:val="24"/>
          <w:szCs w:val="24"/>
        </w:rPr>
      </w:pPr>
    </w:p>
    <w:p w14:paraId="70FA350F" w14:textId="61642443" w:rsidR="00330AA1" w:rsidRDefault="009A1681" w:rsidP="0026156A">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Godkendelse </w:t>
      </w:r>
      <w:r w:rsidR="004A48C7">
        <w:rPr>
          <w:rFonts w:ascii="Times New Roman" w:eastAsia="Times New Roman" w:hAnsi="Times New Roman" w:cs="Times New Roman"/>
          <w:b/>
          <w:sz w:val="24"/>
          <w:szCs w:val="24"/>
        </w:rPr>
        <w:t>af referat</w:t>
      </w:r>
      <w:r w:rsidR="001751F3">
        <w:rPr>
          <w:rFonts w:ascii="Times New Roman" w:eastAsia="Times New Roman" w:hAnsi="Times New Roman" w:cs="Times New Roman"/>
          <w:b/>
          <w:sz w:val="24"/>
          <w:szCs w:val="24"/>
        </w:rPr>
        <w:t xml:space="preserve"> fra bestyrelsesmøde</w:t>
      </w:r>
      <w:r w:rsidR="002352B7">
        <w:rPr>
          <w:rFonts w:ascii="Times New Roman" w:eastAsia="Times New Roman" w:hAnsi="Times New Roman" w:cs="Times New Roman"/>
          <w:b/>
          <w:sz w:val="24"/>
          <w:szCs w:val="24"/>
        </w:rPr>
        <w:t>t</w:t>
      </w:r>
      <w:r w:rsidR="004A48C7">
        <w:rPr>
          <w:rFonts w:ascii="Times New Roman" w:eastAsia="Times New Roman" w:hAnsi="Times New Roman" w:cs="Times New Roman"/>
          <w:b/>
          <w:sz w:val="24"/>
          <w:szCs w:val="24"/>
        </w:rPr>
        <w:t xml:space="preserve"> d. </w:t>
      </w:r>
      <w:r w:rsidR="00C73CE2">
        <w:rPr>
          <w:rFonts w:ascii="Times New Roman" w:eastAsia="Times New Roman" w:hAnsi="Times New Roman" w:cs="Times New Roman"/>
          <w:b/>
          <w:sz w:val="24"/>
          <w:szCs w:val="24"/>
        </w:rPr>
        <w:t>1</w:t>
      </w:r>
      <w:r w:rsidR="00E52D8F">
        <w:rPr>
          <w:rFonts w:ascii="Times New Roman" w:eastAsia="Times New Roman" w:hAnsi="Times New Roman" w:cs="Times New Roman"/>
          <w:b/>
          <w:sz w:val="24"/>
          <w:szCs w:val="24"/>
        </w:rPr>
        <w:t>3/09</w:t>
      </w:r>
      <w:r w:rsidR="00123A04">
        <w:rPr>
          <w:rFonts w:ascii="Times New Roman" w:eastAsia="Times New Roman" w:hAnsi="Times New Roman" w:cs="Times New Roman"/>
          <w:b/>
          <w:sz w:val="24"/>
          <w:szCs w:val="24"/>
        </w:rPr>
        <w:t>/202</w:t>
      </w:r>
      <w:r w:rsidR="00A657EE">
        <w:rPr>
          <w:rFonts w:ascii="Times New Roman" w:eastAsia="Times New Roman" w:hAnsi="Times New Roman" w:cs="Times New Roman"/>
          <w:b/>
          <w:sz w:val="24"/>
          <w:szCs w:val="24"/>
        </w:rPr>
        <w:t>1</w:t>
      </w:r>
      <w:r w:rsidR="00132AFE">
        <w:rPr>
          <w:rFonts w:ascii="Times New Roman" w:eastAsia="Times New Roman" w:hAnsi="Times New Roman" w:cs="Times New Roman"/>
          <w:b/>
          <w:sz w:val="24"/>
          <w:szCs w:val="24"/>
        </w:rPr>
        <w:tab/>
      </w:r>
    </w:p>
    <w:p w14:paraId="49D267B3" w14:textId="77777777" w:rsidR="00330AA1" w:rsidRDefault="00330AA1" w:rsidP="00330AA1">
      <w:pPr>
        <w:spacing w:after="0" w:line="240" w:lineRule="auto"/>
        <w:ind w:left="720"/>
        <w:rPr>
          <w:rFonts w:ascii="Times New Roman" w:eastAsia="Times New Roman" w:hAnsi="Times New Roman" w:cs="Times New Roman"/>
          <w:b/>
          <w:sz w:val="24"/>
          <w:szCs w:val="24"/>
        </w:rPr>
      </w:pPr>
    </w:p>
    <w:p w14:paraId="572440D2" w14:textId="043830BB" w:rsidR="00E67FA4" w:rsidRPr="00E67FA4" w:rsidRDefault="005C4AF2" w:rsidP="00CB1744">
      <w:pPr>
        <w:pStyle w:val="Listeafsnit"/>
        <w:numPr>
          <w:ilvl w:val="0"/>
          <w:numId w:val="10"/>
        </w:numPr>
        <w:spacing w:after="0" w:line="240" w:lineRule="auto"/>
        <w:rPr>
          <w:rFonts w:ascii="Times New Roman" w:eastAsia="Times New Roman" w:hAnsi="Times New Roman" w:cs="Times New Roman"/>
          <w:sz w:val="24"/>
          <w:szCs w:val="24"/>
        </w:rPr>
      </w:pPr>
      <w:r w:rsidRPr="00E67FA4">
        <w:rPr>
          <w:rFonts w:ascii="Times New Roman" w:eastAsia="Times New Roman" w:hAnsi="Times New Roman" w:cs="Times New Roman"/>
          <w:b/>
          <w:sz w:val="24"/>
          <w:szCs w:val="24"/>
        </w:rPr>
        <w:t>Økonomi</w:t>
      </w:r>
    </w:p>
    <w:p w14:paraId="7AB23B9D" w14:textId="6EBF7896" w:rsidR="00E67FA4" w:rsidRDefault="00E67FA4" w:rsidP="00E67FA4">
      <w:pPr>
        <w:pStyle w:val="Listeafsnit"/>
        <w:numPr>
          <w:ilvl w:val="1"/>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Siden sidste møde har vi fået flere indmeldelser, hvilket hæver kontingentposten med 70.000 kr. Vel at mærke efter de sædvanlige indtægter, der kommer i august</w:t>
      </w:r>
    </w:p>
    <w:p w14:paraId="42820B80" w14:textId="2F1C693F" w:rsidR="00E67FA4" w:rsidRDefault="00E67FA4" w:rsidP="00E67FA4">
      <w:pPr>
        <w:pStyle w:val="Listeafsnit"/>
        <w:numPr>
          <w:ilvl w:val="1"/>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Derudover er der lavet en stor indsats på salg af merchandise (Tak til Mads), der giver yderligere indtægter</w:t>
      </w:r>
    </w:p>
    <w:p w14:paraId="16F330B2" w14:textId="77777777" w:rsidR="001214F2" w:rsidRDefault="00E67FA4" w:rsidP="00E67FA4">
      <w:pPr>
        <w:pStyle w:val="Listeafsnit"/>
        <w:numPr>
          <w:ilvl w:val="1"/>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Der er lavet ny aftale med SEB, der hæver indtægterne for deres erhvervssponsorat. Benny deler en oversigt over nuværende erhvervssponsorater efter bestyrelsesmødet.</w:t>
      </w:r>
    </w:p>
    <w:p w14:paraId="00A41E2C" w14:textId="77777777" w:rsidR="000A7BF1" w:rsidRDefault="001214F2" w:rsidP="00E67FA4">
      <w:pPr>
        <w:pStyle w:val="Listeafsnit"/>
        <w:numPr>
          <w:ilvl w:val="1"/>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Der er også kommet ekstra indtægt fra en fond, som Mads har søgt.</w:t>
      </w:r>
    </w:p>
    <w:p w14:paraId="6FFE678E" w14:textId="75D227EF" w:rsidR="00E67FA4" w:rsidRPr="00E67FA4" w:rsidRDefault="000A7BF1" w:rsidP="00E67FA4">
      <w:pPr>
        <w:pStyle w:val="Listeafsnit"/>
        <w:numPr>
          <w:ilvl w:val="1"/>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Ifølge kommunens økonomiplan er der styr på de økonomiske udeståender, der er i forhold til at få dækning for de omkostninger, der er til reparation og udbedring på projekter, som er sat i gang.</w:t>
      </w:r>
      <w:r w:rsidR="00E67FA4">
        <w:rPr>
          <w:rFonts w:ascii="Times New Roman" w:eastAsia="Times New Roman" w:hAnsi="Times New Roman" w:cs="Times New Roman"/>
          <w:sz w:val="24"/>
          <w:szCs w:val="24"/>
        </w:rPr>
        <w:br/>
      </w:r>
    </w:p>
    <w:p w14:paraId="28ED87DD" w14:textId="2FDF1292" w:rsidR="007F342C" w:rsidRPr="00C96DB0" w:rsidRDefault="007F342C" w:rsidP="005E4E98">
      <w:pPr>
        <w:pStyle w:val="Listeafsnit"/>
        <w:numPr>
          <w:ilvl w:val="0"/>
          <w:numId w:val="10"/>
        </w:numPr>
        <w:spacing w:after="0" w:line="240" w:lineRule="auto"/>
        <w:rPr>
          <w:rFonts w:ascii="Times New Roman" w:eastAsia="Times New Roman" w:hAnsi="Times New Roman" w:cs="Times New Roman"/>
          <w:bCs/>
          <w:sz w:val="24"/>
          <w:szCs w:val="24"/>
        </w:rPr>
      </w:pPr>
      <w:r w:rsidRPr="008C718E">
        <w:rPr>
          <w:rFonts w:ascii="Times New Roman" w:eastAsia="Times New Roman" w:hAnsi="Times New Roman" w:cs="Times New Roman"/>
          <w:b/>
          <w:sz w:val="24"/>
          <w:szCs w:val="24"/>
        </w:rPr>
        <w:t xml:space="preserve">Proces vedr. ny sportslig leder for U12-2. senior </w:t>
      </w:r>
    </w:p>
    <w:p w14:paraId="1BD82C74" w14:textId="4A8AC709" w:rsidR="008C718E" w:rsidRPr="00C96DB0" w:rsidRDefault="008C718E" w:rsidP="008C718E">
      <w:pPr>
        <w:pStyle w:val="Listeafsnit"/>
        <w:numPr>
          <w:ilvl w:val="1"/>
          <w:numId w:val="10"/>
        </w:numPr>
        <w:spacing w:after="0" w:line="240" w:lineRule="auto"/>
        <w:rPr>
          <w:rFonts w:ascii="Times New Roman" w:eastAsia="Times New Roman" w:hAnsi="Times New Roman" w:cs="Times New Roman"/>
          <w:bCs/>
          <w:sz w:val="24"/>
          <w:szCs w:val="24"/>
        </w:rPr>
      </w:pPr>
      <w:r w:rsidRPr="00C96DB0">
        <w:rPr>
          <w:rFonts w:ascii="Times New Roman" w:eastAsia="Times New Roman" w:hAnsi="Times New Roman" w:cs="Times New Roman"/>
          <w:bCs/>
          <w:sz w:val="24"/>
          <w:szCs w:val="24"/>
        </w:rPr>
        <w:t>Ulrik laver udkast til information om proces til trænere/ledere</w:t>
      </w:r>
      <w:r w:rsidRPr="00C96DB0">
        <w:rPr>
          <w:rFonts w:ascii="Times New Roman" w:eastAsia="Times New Roman" w:hAnsi="Times New Roman" w:cs="Times New Roman"/>
          <w:bCs/>
          <w:sz w:val="24"/>
          <w:szCs w:val="24"/>
        </w:rPr>
        <w:br/>
      </w:r>
    </w:p>
    <w:p w14:paraId="3D2CA4C6" w14:textId="77777777" w:rsidR="001214F2" w:rsidRPr="008651AA" w:rsidRDefault="00E52D8F" w:rsidP="001214F2">
      <w:pPr>
        <w:pStyle w:val="Listeafsnit"/>
        <w:numPr>
          <w:ilvl w:val="0"/>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Ansøgninger til fondsmødet d. 14/10 2021</w:t>
      </w:r>
      <w:r w:rsidRPr="008651AA">
        <w:rPr>
          <w:rFonts w:ascii="Times New Roman" w:eastAsia="Times New Roman" w:hAnsi="Times New Roman" w:cs="Times New Roman"/>
          <w:bCs/>
          <w:sz w:val="24"/>
          <w:szCs w:val="24"/>
        </w:rPr>
        <w:t xml:space="preserve"> </w:t>
      </w:r>
    </w:p>
    <w:p w14:paraId="59756990" w14:textId="4AF23CF0" w:rsidR="00E52D8F" w:rsidRDefault="001214F2" w:rsidP="001214F2">
      <w:pPr>
        <w:pStyle w:val="Listeafsnit"/>
        <w:numPr>
          <w:ilvl w:val="1"/>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De indstillede </w:t>
      </w:r>
      <w:r w:rsidR="003A2304">
        <w:rPr>
          <w:rFonts w:ascii="Times New Roman" w:eastAsia="Times New Roman" w:hAnsi="Times New Roman" w:cs="Times New Roman"/>
          <w:bCs/>
          <w:sz w:val="24"/>
          <w:szCs w:val="24"/>
        </w:rPr>
        <w:t>projekter</w:t>
      </w:r>
      <w:r>
        <w:rPr>
          <w:rFonts w:ascii="Times New Roman" w:eastAsia="Times New Roman" w:hAnsi="Times New Roman" w:cs="Times New Roman"/>
          <w:bCs/>
          <w:sz w:val="24"/>
          <w:szCs w:val="24"/>
        </w:rPr>
        <w:t xml:space="preserve"> og beløb blev drøftet og prioriteret</w:t>
      </w:r>
      <w:r w:rsidRPr="001214F2">
        <w:rPr>
          <w:rFonts w:ascii="Times New Roman" w:eastAsia="Times New Roman" w:hAnsi="Times New Roman" w:cs="Times New Roman"/>
          <w:bCs/>
          <w:sz w:val="24"/>
          <w:szCs w:val="24"/>
        </w:rPr>
        <w:br/>
      </w:r>
    </w:p>
    <w:p w14:paraId="7916E55B" w14:textId="77777777" w:rsidR="008651AA" w:rsidRPr="008651AA" w:rsidRDefault="00E52D8F" w:rsidP="00674DC5">
      <w:pPr>
        <w:pStyle w:val="Listeafsnit"/>
        <w:numPr>
          <w:ilvl w:val="0"/>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Opfølgning fra seneste møde vedr. caféen</w:t>
      </w:r>
    </w:p>
    <w:p w14:paraId="18A94229" w14:textId="77777777" w:rsidR="008651AA" w:rsidRDefault="008651AA" w:rsidP="008651AA">
      <w:pPr>
        <w:pStyle w:val="Listeafsnit"/>
        <w:numPr>
          <w:ilvl w:val="1"/>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Det er blevet aftalt med restauratøren at de oprindelige åbningstider fra før </w:t>
      </w:r>
      <w:proofErr w:type="spellStart"/>
      <w:r>
        <w:rPr>
          <w:rFonts w:ascii="Times New Roman" w:eastAsia="Times New Roman" w:hAnsi="Times New Roman" w:cs="Times New Roman"/>
          <w:bCs/>
          <w:sz w:val="24"/>
          <w:szCs w:val="24"/>
        </w:rPr>
        <w:t>corona</w:t>
      </w:r>
      <w:proofErr w:type="spellEnd"/>
      <w:r>
        <w:rPr>
          <w:rFonts w:ascii="Times New Roman" w:eastAsia="Times New Roman" w:hAnsi="Times New Roman" w:cs="Times New Roman"/>
          <w:bCs/>
          <w:sz w:val="24"/>
          <w:szCs w:val="24"/>
        </w:rPr>
        <w:t>, bliver indført igen</w:t>
      </w:r>
    </w:p>
    <w:p w14:paraId="21222C7B" w14:textId="77777777" w:rsidR="00BB500B" w:rsidRDefault="008651AA" w:rsidP="008651AA">
      <w:pPr>
        <w:pStyle w:val="Listeafsnit"/>
        <w:numPr>
          <w:ilvl w:val="1"/>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Initiativer fra restauratøren, der kan være med til at skabe mere liv og atmosfære i cafeen er velkomne, men skal godkendes af bestyrelsen.</w:t>
      </w:r>
    </w:p>
    <w:p w14:paraId="1F35C15E" w14:textId="0A97DC4A" w:rsidR="00E52D8F" w:rsidRPr="008651AA" w:rsidRDefault="00BB500B" w:rsidP="008651AA">
      <w:pPr>
        <w:pStyle w:val="Listeafsnit"/>
        <w:numPr>
          <w:ilvl w:val="1"/>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Benny og Louise indkalder restauratør til statusmøde, for at få klarhed over planen for resten af året.</w:t>
      </w:r>
      <w:r>
        <w:rPr>
          <w:rFonts w:ascii="Times New Roman" w:eastAsia="Times New Roman" w:hAnsi="Times New Roman" w:cs="Times New Roman"/>
          <w:bCs/>
          <w:sz w:val="24"/>
          <w:szCs w:val="24"/>
        </w:rPr>
        <w:br/>
      </w:r>
    </w:p>
    <w:p w14:paraId="4AA52FFE" w14:textId="0D7F77CE" w:rsidR="001469B0" w:rsidRPr="00BB500B" w:rsidRDefault="00E52D8F" w:rsidP="00674DC5">
      <w:pPr>
        <w:pStyle w:val="Listeafsnit"/>
        <w:numPr>
          <w:ilvl w:val="0"/>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Orientering fra formandsmøde i DBU-K </w:t>
      </w:r>
    </w:p>
    <w:p w14:paraId="6E23CA03" w14:textId="181DB488" w:rsidR="00BB500B" w:rsidRDefault="00BB500B" w:rsidP="00BB500B">
      <w:pPr>
        <w:pStyle w:val="Listeafsnit"/>
        <w:numPr>
          <w:ilvl w:val="1"/>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Den nye formand for DBU-K har haft møder med de øvrige lokalunioner og har derudover rakt ud til de øvrige klubber i København for at høre hvad den nye bestyrelse skal arbejde med. Der er i den forbindelse blevet sendt en spørgeundersøgelse ud, der minder meget om den fra 2015, der var en del af baggrunden for reformarbejdet.</w:t>
      </w:r>
    </w:p>
    <w:p w14:paraId="46A3767C" w14:textId="5F69D792" w:rsidR="0034730D" w:rsidRPr="00E52D8F" w:rsidRDefault="0034730D" w:rsidP="00BB500B">
      <w:pPr>
        <w:pStyle w:val="Listeafsnit"/>
        <w:numPr>
          <w:ilvl w:val="1"/>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Der er arrangeret formandsmøde med formændene fra Gentofteklubberne, og Benny opfordrer </w:t>
      </w:r>
      <w:proofErr w:type="spellStart"/>
      <w:r>
        <w:rPr>
          <w:rFonts w:ascii="Times New Roman" w:eastAsia="Times New Roman" w:hAnsi="Times New Roman" w:cs="Times New Roman"/>
          <w:bCs/>
          <w:sz w:val="24"/>
          <w:szCs w:val="24"/>
        </w:rPr>
        <w:t>bestyrlesen</w:t>
      </w:r>
      <w:proofErr w:type="spellEnd"/>
      <w:r>
        <w:rPr>
          <w:rFonts w:ascii="Times New Roman" w:eastAsia="Times New Roman" w:hAnsi="Times New Roman" w:cs="Times New Roman"/>
          <w:bCs/>
          <w:sz w:val="24"/>
          <w:szCs w:val="24"/>
        </w:rPr>
        <w:t xml:space="preserve"> til at komme med forslag til input, der kunne være relevante at diskutere med de øvrige klubber. Måske fælles indkøb eller fælles green keeper.</w:t>
      </w:r>
    </w:p>
    <w:p w14:paraId="7EFEB0D5" w14:textId="77777777" w:rsidR="00C73CE2" w:rsidRDefault="00C73CE2" w:rsidP="00C73CE2">
      <w:pPr>
        <w:pStyle w:val="Listeafsnit"/>
        <w:spacing w:after="0" w:line="240" w:lineRule="auto"/>
        <w:rPr>
          <w:rFonts w:ascii="Times New Roman" w:eastAsia="Times New Roman" w:hAnsi="Times New Roman" w:cs="Times New Roman"/>
          <w:b/>
          <w:sz w:val="24"/>
          <w:szCs w:val="24"/>
        </w:rPr>
      </w:pPr>
    </w:p>
    <w:p w14:paraId="1FB4D09A" w14:textId="77777777" w:rsidR="0034730D" w:rsidRPr="0034730D" w:rsidRDefault="00E52D8F" w:rsidP="00674DC5">
      <w:pPr>
        <w:pStyle w:val="Listeafsnit"/>
        <w:numPr>
          <w:ilvl w:val="0"/>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Samarbejdet med FCK herunder FCK-træning i HIK og GVI</w:t>
      </w:r>
    </w:p>
    <w:p w14:paraId="329877B2" w14:textId="77777777" w:rsidR="00DA5D4B" w:rsidRDefault="00DA5D4B" w:rsidP="0034730D">
      <w:pPr>
        <w:pStyle w:val="Listeafsnit"/>
        <w:numPr>
          <w:ilvl w:val="1"/>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B1903 skal forholde sig til hvordan vi skal forholde os til at FCK henvender sig til naboklubber for at afholde FCK-træning. Samtidig skal vi overveje hvordan vi informerer vores egne trænere om forskellen på </w:t>
      </w:r>
      <w:proofErr w:type="spellStart"/>
      <w:proofErr w:type="gramStart"/>
      <w:r>
        <w:rPr>
          <w:rFonts w:ascii="Times New Roman" w:eastAsia="Times New Roman" w:hAnsi="Times New Roman" w:cs="Times New Roman"/>
          <w:bCs/>
          <w:sz w:val="24"/>
          <w:szCs w:val="24"/>
        </w:rPr>
        <w:t>FCKs</w:t>
      </w:r>
      <w:proofErr w:type="spellEnd"/>
      <w:proofErr w:type="gramEnd"/>
      <w:r>
        <w:rPr>
          <w:rFonts w:ascii="Times New Roman" w:eastAsia="Times New Roman" w:hAnsi="Times New Roman" w:cs="Times New Roman"/>
          <w:bCs/>
          <w:sz w:val="24"/>
          <w:szCs w:val="24"/>
        </w:rPr>
        <w:t xml:space="preserve"> tilbud og vores eget. (Der er ikke så stor forskel)</w:t>
      </w:r>
    </w:p>
    <w:p w14:paraId="54C54ECA" w14:textId="7BFB0CD8" w:rsidR="00C73CE2" w:rsidRPr="00DA5D4B" w:rsidRDefault="00DA5D4B" w:rsidP="00DA5D4B">
      <w:pPr>
        <w:pStyle w:val="Listeafsnit"/>
        <w:numPr>
          <w:ilvl w:val="1"/>
          <w:numId w:val="10"/>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Benny har aftalt møde med Sune fra </w:t>
      </w:r>
      <w:proofErr w:type="gramStart"/>
      <w:r>
        <w:rPr>
          <w:rFonts w:ascii="Times New Roman" w:eastAsia="Times New Roman" w:hAnsi="Times New Roman" w:cs="Times New Roman"/>
          <w:bCs/>
          <w:sz w:val="24"/>
          <w:szCs w:val="24"/>
        </w:rPr>
        <w:t>FCK talent</w:t>
      </w:r>
      <w:proofErr w:type="gramEnd"/>
      <w:r>
        <w:rPr>
          <w:rFonts w:ascii="Times New Roman" w:eastAsia="Times New Roman" w:hAnsi="Times New Roman" w:cs="Times New Roman"/>
          <w:bCs/>
          <w:sz w:val="24"/>
          <w:szCs w:val="24"/>
        </w:rPr>
        <w:t>, hvor nogle af disse emner kan komme op.</w:t>
      </w:r>
      <w:r>
        <w:rPr>
          <w:rFonts w:ascii="Times New Roman" w:eastAsia="Times New Roman" w:hAnsi="Times New Roman" w:cs="Times New Roman"/>
          <w:bCs/>
          <w:sz w:val="24"/>
          <w:szCs w:val="24"/>
        </w:rPr>
        <w:br/>
      </w:r>
    </w:p>
    <w:p w14:paraId="786A7D6E" w14:textId="6928B87F" w:rsidR="000552A5" w:rsidRPr="00DA5D4B" w:rsidRDefault="00C11863" w:rsidP="00674DC5">
      <w:pPr>
        <w:pStyle w:val="Listeafsnit"/>
        <w:numPr>
          <w:ilvl w:val="0"/>
          <w:numId w:val="10"/>
        </w:numPr>
        <w:spacing w:after="0" w:line="240" w:lineRule="auto"/>
        <w:rPr>
          <w:rFonts w:ascii="Times New Roman" w:eastAsia="Times New Roman" w:hAnsi="Times New Roman" w:cs="Times New Roman"/>
          <w:bCs/>
          <w:sz w:val="24"/>
          <w:szCs w:val="24"/>
        </w:rPr>
      </w:pPr>
      <w:r w:rsidRPr="00A657EE">
        <w:rPr>
          <w:rFonts w:ascii="Times New Roman" w:eastAsia="Times New Roman" w:hAnsi="Times New Roman" w:cs="Times New Roman"/>
          <w:b/>
          <w:sz w:val="24"/>
          <w:szCs w:val="24"/>
        </w:rPr>
        <w:t>Nyt fra udvalg</w:t>
      </w:r>
      <w:r w:rsidRPr="00DA5D4B">
        <w:rPr>
          <w:rFonts w:ascii="Times New Roman" w:eastAsia="Times New Roman" w:hAnsi="Times New Roman" w:cs="Times New Roman"/>
          <w:b/>
          <w:sz w:val="24"/>
          <w:szCs w:val="24"/>
        </w:rPr>
        <w:t>ene</w:t>
      </w:r>
    </w:p>
    <w:p w14:paraId="5A3ACE0E" w14:textId="6098702F" w:rsidR="00DA5D4B" w:rsidRPr="00DA5D4B" w:rsidRDefault="00DA5D4B" w:rsidP="00DA5D4B">
      <w:pPr>
        <w:pStyle w:val="Listeafsnit"/>
        <w:numPr>
          <w:ilvl w:val="1"/>
          <w:numId w:val="10"/>
        </w:numPr>
        <w:spacing w:after="0" w:line="240" w:lineRule="auto"/>
        <w:rPr>
          <w:rFonts w:ascii="Times New Roman" w:eastAsia="Times New Roman" w:hAnsi="Times New Roman" w:cs="Times New Roman"/>
          <w:bCs/>
          <w:sz w:val="24"/>
          <w:szCs w:val="24"/>
        </w:rPr>
      </w:pPr>
      <w:r w:rsidRPr="00DA5D4B">
        <w:rPr>
          <w:rFonts w:ascii="Times New Roman" w:eastAsia="Times New Roman" w:hAnsi="Times New Roman" w:cs="Times New Roman"/>
          <w:bCs/>
          <w:sz w:val="24"/>
          <w:szCs w:val="24"/>
        </w:rPr>
        <w:lastRenderedPageBreak/>
        <w:t>Selvom</w:t>
      </w:r>
      <w:r>
        <w:rPr>
          <w:rFonts w:ascii="Times New Roman" w:eastAsia="Times New Roman" w:hAnsi="Times New Roman" w:cs="Times New Roman"/>
          <w:bCs/>
          <w:sz w:val="24"/>
          <w:szCs w:val="24"/>
        </w:rPr>
        <w:t xml:space="preserve"> det er Gentofte Kommune, der har ansvaret for anlægget og hegnet, så bliver hegnet ikke vedligeholdt. Indtil vi finder den rette løsning, skal vi bede vores egen anlægsmand om at lappe de huller, der er.</w:t>
      </w:r>
    </w:p>
    <w:p w14:paraId="3D30D7A7" w14:textId="77777777" w:rsidR="00C73CE2" w:rsidRPr="0048427B" w:rsidRDefault="00C73CE2" w:rsidP="00536FA9">
      <w:pPr>
        <w:pStyle w:val="Listeafsnit"/>
        <w:spacing w:after="0" w:line="240" w:lineRule="auto"/>
        <w:rPr>
          <w:rFonts w:ascii="Times New Roman" w:eastAsia="Times New Roman" w:hAnsi="Times New Roman" w:cs="Times New Roman"/>
          <w:b/>
          <w:sz w:val="24"/>
          <w:szCs w:val="24"/>
        </w:rPr>
      </w:pPr>
    </w:p>
    <w:p w14:paraId="442AB33C" w14:textId="0D967B56" w:rsidR="00A42AF2" w:rsidRDefault="00572638" w:rsidP="006128BA">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Fastlæggelse af næste bestyrelsesmøde</w:t>
      </w:r>
      <w:r w:rsidR="00536FA9">
        <w:rPr>
          <w:rFonts w:ascii="Times New Roman" w:eastAsia="Times New Roman" w:hAnsi="Times New Roman" w:cs="Times New Roman"/>
          <w:b/>
          <w:sz w:val="24"/>
          <w:szCs w:val="24"/>
        </w:rPr>
        <w:t>r</w:t>
      </w:r>
    </w:p>
    <w:p w14:paraId="07B635FA" w14:textId="17AB6664" w:rsidR="001469B0" w:rsidRPr="0026259C" w:rsidRDefault="001469B0" w:rsidP="0026259C">
      <w:pPr>
        <w:pStyle w:val="Listeafsni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Mandage: </w:t>
      </w:r>
      <w:r w:rsidR="00E52D8F">
        <w:rPr>
          <w:rFonts w:ascii="Times New Roman" w:eastAsia="Times New Roman" w:hAnsi="Times New Roman" w:cs="Times New Roman"/>
          <w:b/>
          <w:sz w:val="24"/>
          <w:szCs w:val="24"/>
        </w:rPr>
        <w:t>15</w:t>
      </w:r>
      <w:r w:rsidRPr="00C73CE2">
        <w:rPr>
          <w:rFonts w:ascii="Times New Roman" w:eastAsia="Times New Roman" w:hAnsi="Times New Roman" w:cs="Times New Roman"/>
          <w:b/>
          <w:sz w:val="24"/>
          <w:szCs w:val="24"/>
        </w:rPr>
        <w:t>/11</w:t>
      </w:r>
      <w:r w:rsidR="00E52D8F">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 13/12 – 10/1 – 7/2 – 28/2 (GF)</w:t>
      </w:r>
    </w:p>
    <w:p w14:paraId="3FDD0567" w14:textId="086A3619" w:rsidR="006128BA" w:rsidRDefault="0026156A" w:rsidP="006128BA">
      <w:pPr>
        <w:numPr>
          <w:ilvl w:val="0"/>
          <w:numId w:val="10"/>
        </w:numPr>
        <w:spacing w:after="0" w:line="240" w:lineRule="auto"/>
        <w:rPr>
          <w:rFonts w:ascii="Times New Roman" w:eastAsia="Times New Roman" w:hAnsi="Times New Roman" w:cs="Times New Roman"/>
          <w:b/>
          <w:sz w:val="24"/>
          <w:szCs w:val="24"/>
        </w:rPr>
      </w:pPr>
      <w:r w:rsidRPr="0026156A">
        <w:rPr>
          <w:rFonts w:ascii="Times New Roman" w:eastAsia="Times New Roman" w:hAnsi="Times New Roman" w:cs="Times New Roman"/>
          <w:b/>
          <w:sz w:val="24"/>
          <w:szCs w:val="24"/>
        </w:rPr>
        <w:t>Eventuelt</w:t>
      </w:r>
      <w:r w:rsidR="00132AFE">
        <w:rPr>
          <w:rFonts w:ascii="Times New Roman" w:eastAsia="Times New Roman" w:hAnsi="Times New Roman" w:cs="Times New Roman"/>
          <w:b/>
          <w:sz w:val="24"/>
          <w:szCs w:val="24"/>
        </w:rPr>
        <w:tab/>
      </w:r>
      <w:r w:rsidR="00132AFE">
        <w:rPr>
          <w:rFonts w:ascii="Times New Roman" w:eastAsia="Times New Roman" w:hAnsi="Times New Roman" w:cs="Times New Roman"/>
          <w:b/>
          <w:sz w:val="24"/>
          <w:szCs w:val="24"/>
        </w:rPr>
        <w:tab/>
      </w:r>
      <w:r w:rsidR="00132AFE">
        <w:rPr>
          <w:rFonts w:ascii="Times New Roman" w:eastAsia="Times New Roman" w:hAnsi="Times New Roman" w:cs="Times New Roman"/>
          <w:b/>
          <w:sz w:val="24"/>
          <w:szCs w:val="24"/>
        </w:rPr>
        <w:tab/>
      </w:r>
      <w:r w:rsidR="00132AFE">
        <w:rPr>
          <w:rFonts w:ascii="Times New Roman" w:eastAsia="Times New Roman" w:hAnsi="Times New Roman" w:cs="Times New Roman"/>
          <w:b/>
          <w:sz w:val="24"/>
          <w:szCs w:val="24"/>
        </w:rPr>
        <w:tab/>
      </w:r>
      <w:r w:rsidR="00132AFE">
        <w:rPr>
          <w:rFonts w:ascii="Times New Roman" w:eastAsia="Times New Roman" w:hAnsi="Times New Roman" w:cs="Times New Roman"/>
          <w:b/>
          <w:sz w:val="24"/>
          <w:szCs w:val="24"/>
        </w:rPr>
        <w:tab/>
      </w:r>
    </w:p>
    <w:p w14:paraId="75CB86C9" w14:textId="77777777" w:rsidR="00C73CE2" w:rsidRDefault="00C73CE2" w:rsidP="006128BA">
      <w:pPr>
        <w:spacing w:after="0" w:line="240" w:lineRule="auto"/>
        <w:ind w:left="720"/>
        <w:rPr>
          <w:rFonts w:ascii="Times New Roman" w:eastAsia="Times New Roman" w:hAnsi="Times New Roman" w:cs="Times New Roman"/>
          <w:b/>
          <w:sz w:val="24"/>
          <w:szCs w:val="24"/>
        </w:rPr>
      </w:pPr>
    </w:p>
    <w:p w14:paraId="320E776D" w14:textId="77777777" w:rsidR="006128BA" w:rsidRPr="006128BA" w:rsidRDefault="006128BA" w:rsidP="006128BA">
      <w:pPr>
        <w:numPr>
          <w:ilvl w:val="0"/>
          <w:numId w:val="10"/>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Bestyrelsens halve time </w:t>
      </w:r>
    </w:p>
    <w:p w14:paraId="70086E08" w14:textId="77777777" w:rsidR="006D59F5" w:rsidRDefault="006D59F5" w:rsidP="0026156A">
      <w:pPr>
        <w:spacing w:after="0" w:line="240" w:lineRule="auto"/>
        <w:rPr>
          <w:rFonts w:ascii="Times New Roman" w:eastAsia="Times New Roman" w:hAnsi="Times New Roman" w:cs="Times New Roman"/>
          <w:b/>
          <w:sz w:val="24"/>
          <w:szCs w:val="24"/>
        </w:rPr>
      </w:pPr>
    </w:p>
    <w:p w14:paraId="1ABB79A2" w14:textId="53ABFA33" w:rsidR="0026156A" w:rsidRDefault="0026156A" w:rsidP="009B1936">
      <w:pPr>
        <w:spacing w:after="0" w:line="240" w:lineRule="auto"/>
      </w:pPr>
    </w:p>
    <w:p w14:paraId="07AA51A5" w14:textId="2C0AD5A0" w:rsidR="008651AA" w:rsidRPr="008651AA" w:rsidRDefault="008651AA" w:rsidP="009B1936">
      <w:pPr>
        <w:spacing w:after="0" w:line="240" w:lineRule="auto"/>
        <w:rPr>
          <w:rFonts w:ascii="Times New Roman" w:eastAsia="Times New Roman" w:hAnsi="Times New Roman" w:cs="Times New Roman"/>
          <w:bCs/>
          <w:sz w:val="24"/>
          <w:szCs w:val="24"/>
        </w:rPr>
      </w:pPr>
    </w:p>
    <w:p w14:paraId="36B214D2" w14:textId="166C6D33" w:rsidR="008651AA" w:rsidRPr="008651AA" w:rsidRDefault="008651AA" w:rsidP="009B1936">
      <w:pPr>
        <w:spacing w:after="0" w:line="240" w:lineRule="auto"/>
        <w:rPr>
          <w:rFonts w:ascii="Times New Roman" w:eastAsia="Times New Roman" w:hAnsi="Times New Roman" w:cs="Times New Roman"/>
          <w:bCs/>
          <w:sz w:val="24"/>
          <w:szCs w:val="24"/>
        </w:rPr>
      </w:pPr>
      <w:r w:rsidRPr="008651AA">
        <w:rPr>
          <w:rFonts w:ascii="Times New Roman" w:eastAsia="Times New Roman" w:hAnsi="Times New Roman" w:cs="Times New Roman"/>
          <w:bCs/>
          <w:sz w:val="24"/>
          <w:szCs w:val="24"/>
          <w:lang w:val="en-US"/>
        </w:rPr>
        <w:t>Benny Olsen</w:t>
      </w:r>
      <w:r w:rsidRPr="008651AA">
        <w:rPr>
          <w:rFonts w:ascii="Times New Roman" w:eastAsia="Times New Roman" w:hAnsi="Times New Roman" w:cs="Times New Roman"/>
          <w:bCs/>
          <w:sz w:val="24"/>
          <w:szCs w:val="24"/>
          <w:lang w:val="en-US"/>
        </w:rPr>
        <w:tab/>
      </w:r>
      <w:r w:rsidRPr="008651AA">
        <w:rPr>
          <w:rFonts w:ascii="Times New Roman" w:eastAsia="Times New Roman" w:hAnsi="Times New Roman" w:cs="Times New Roman"/>
          <w:bCs/>
          <w:sz w:val="24"/>
          <w:szCs w:val="24"/>
          <w:lang w:val="en-US"/>
        </w:rPr>
        <w:tab/>
        <w:t xml:space="preserve">Louise </w:t>
      </w:r>
      <w:proofErr w:type="spellStart"/>
      <w:r w:rsidRPr="008651AA">
        <w:rPr>
          <w:rFonts w:ascii="Times New Roman" w:eastAsia="Times New Roman" w:hAnsi="Times New Roman" w:cs="Times New Roman"/>
          <w:bCs/>
          <w:sz w:val="24"/>
          <w:szCs w:val="24"/>
          <w:lang w:val="en-US"/>
        </w:rPr>
        <w:t>Bøje</w:t>
      </w:r>
      <w:proofErr w:type="spellEnd"/>
      <w:r w:rsidRPr="008651AA">
        <w:rPr>
          <w:rFonts w:ascii="Times New Roman" w:eastAsia="Times New Roman" w:hAnsi="Times New Roman" w:cs="Times New Roman"/>
          <w:bCs/>
          <w:sz w:val="24"/>
          <w:szCs w:val="24"/>
          <w:lang w:val="en-US"/>
        </w:rPr>
        <w:tab/>
      </w:r>
      <w:r w:rsidRPr="008651AA">
        <w:rPr>
          <w:rFonts w:ascii="Times New Roman" w:eastAsia="Times New Roman" w:hAnsi="Times New Roman" w:cs="Times New Roman"/>
          <w:bCs/>
          <w:sz w:val="24"/>
          <w:szCs w:val="24"/>
          <w:lang w:val="en-US"/>
        </w:rPr>
        <w:tab/>
        <w:t xml:space="preserve">Martin </w:t>
      </w:r>
      <w:proofErr w:type="spellStart"/>
      <w:r>
        <w:rPr>
          <w:rFonts w:ascii="Times New Roman" w:eastAsia="Times New Roman" w:hAnsi="Times New Roman" w:cs="Times New Roman"/>
          <w:bCs/>
          <w:sz w:val="24"/>
          <w:szCs w:val="24"/>
          <w:lang w:val="en-US"/>
        </w:rPr>
        <w:t>Leifelt</w:t>
      </w:r>
      <w:proofErr w:type="spellEnd"/>
      <w:r w:rsidRPr="008651AA">
        <w:rPr>
          <w:rFonts w:ascii="Times New Roman" w:eastAsia="Times New Roman" w:hAnsi="Times New Roman" w:cs="Times New Roman"/>
          <w:bCs/>
          <w:sz w:val="24"/>
          <w:szCs w:val="24"/>
          <w:lang w:val="en-US"/>
        </w:rPr>
        <w:tab/>
      </w:r>
      <w:r w:rsidRPr="008651AA">
        <w:rPr>
          <w:rFonts w:ascii="Times New Roman" w:eastAsia="Times New Roman" w:hAnsi="Times New Roman" w:cs="Times New Roman"/>
          <w:bCs/>
          <w:sz w:val="24"/>
          <w:szCs w:val="24"/>
        </w:rPr>
        <w:t>Lars Hallgren</w:t>
      </w:r>
    </w:p>
    <w:p w14:paraId="593FE832" w14:textId="03BBB656" w:rsidR="008651AA" w:rsidRPr="008651AA" w:rsidRDefault="008651AA" w:rsidP="009B1936">
      <w:pPr>
        <w:spacing w:after="0" w:line="240" w:lineRule="auto"/>
        <w:rPr>
          <w:rFonts w:ascii="Times New Roman" w:eastAsia="Times New Roman" w:hAnsi="Times New Roman" w:cs="Times New Roman"/>
          <w:bCs/>
          <w:sz w:val="24"/>
          <w:szCs w:val="24"/>
        </w:rPr>
      </w:pPr>
    </w:p>
    <w:p w14:paraId="534EB17F" w14:textId="0CFC2E14" w:rsidR="008651AA" w:rsidRPr="008651AA" w:rsidRDefault="008651AA" w:rsidP="009B1936">
      <w:pPr>
        <w:spacing w:after="0" w:line="240" w:lineRule="auto"/>
        <w:rPr>
          <w:rFonts w:ascii="Times New Roman" w:eastAsia="Times New Roman" w:hAnsi="Times New Roman" w:cs="Times New Roman"/>
          <w:bCs/>
          <w:sz w:val="24"/>
          <w:szCs w:val="24"/>
        </w:rPr>
      </w:pPr>
    </w:p>
    <w:p w14:paraId="4180800B" w14:textId="04E3F419" w:rsidR="008651AA" w:rsidRDefault="008651AA" w:rsidP="009B1936">
      <w:pPr>
        <w:spacing w:after="0" w:line="240" w:lineRule="auto"/>
        <w:rPr>
          <w:rFonts w:ascii="Times New Roman" w:eastAsia="Times New Roman" w:hAnsi="Times New Roman" w:cs="Times New Roman"/>
          <w:bCs/>
          <w:sz w:val="24"/>
          <w:szCs w:val="24"/>
        </w:rPr>
      </w:pPr>
      <w:r w:rsidRPr="008651AA">
        <w:rPr>
          <w:rFonts w:ascii="Times New Roman" w:eastAsia="Times New Roman" w:hAnsi="Times New Roman" w:cs="Times New Roman"/>
          <w:bCs/>
          <w:sz w:val="24"/>
          <w:szCs w:val="24"/>
        </w:rPr>
        <w:t xml:space="preserve">Lennart </w:t>
      </w:r>
      <w:proofErr w:type="spellStart"/>
      <w:r w:rsidRPr="008651AA">
        <w:rPr>
          <w:rFonts w:ascii="Times New Roman" w:eastAsia="Times New Roman" w:hAnsi="Times New Roman" w:cs="Times New Roman"/>
          <w:bCs/>
          <w:sz w:val="24"/>
          <w:szCs w:val="24"/>
        </w:rPr>
        <w:t>Deramat</w:t>
      </w:r>
      <w:proofErr w:type="spellEnd"/>
      <w:r w:rsidRPr="008651AA">
        <w:rPr>
          <w:rFonts w:ascii="Times New Roman" w:eastAsia="Times New Roman" w:hAnsi="Times New Roman" w:cs="Times New Roman"/>
          <w:bCs/>
          <w:sz w:val="24"/>
          <w:szCs w:val="24"/>
        </w:rPr>
        <w:tab/>
        <w:t>Daniel</w:t>
      </w:r>
      <w:r>
        <w:rPr>
          <w:rFonts w:ascii="Times New Roman" w:eastAsia="Times New Roman" w:hAnsi="Times New Roman" w:cs="Times New Roman"/>
          <w:bCs/>
          <w:sz w:val="24"/>
          <w:szCs w:val="24"/>
        </w:rPr>
        <w:t xml:space="preserve"> Larsen</w:t>
      </w:r>
      <w:r w:rsidRPr="008651AA">
        <w:rPr>
          <w:rFonts w:ascii="Times New Roman" w:eastAsia="Times New Roman" w:hAnsi="Times New Roman" w:cs="Times New Roman"/>
          <w:bCs/>
          <w:sz w:val="24"/>
          <w:szCs w:val="24"/>
        </w:rPr>
        <w:tab/>
        <w:t>Rene Kristensen</w:t>
      </w:r>
      <w:r w:rsidRPr="008651AA">
        <w:rPr>
          <w:rFonts w:ascii="Times New Roman" w:eastAsia="Times New Roman" w:hAnsi="Times New Roman" w:cs="Times New Roman"/>
          <w:bCs/>
          <w:sz w:val="24"/>
          <w:szCs w:val="24"/>
        </w:rPr>
        <w:tab/>
        <w:t>Fred</w:t>
      </w:r>
      <w:r>
        <w:rPr>
          <w:rFonts w:ascii="Times New Roman" w:eastAsia="Times New Roman" w:hAnsi="Times New Roman" w:cs="Times New Roman"/>
          <w:bCs/>
          <w:sz w:val="24"/>
          <w:szCs w:val="24"/>
        </w:rPr>
        <w:t>erik Falck</w:t>
      </w:r>
    </w:p>
    <w:p w14:paraId="71CB0B90" w14:textId="15878CED" w:rsidR="008651AA" w:rsidRDefault="008651AA" w:rsidP="009B1936">
      <w:pPr>
        <w:spacing w:after="0" w:line="240" w:lineRule="auto"/>
        <w:rPr>
          <w:rFonts w:ascii="Times New Roman" w:eastAsia="Times New Roman" w:hAnsi="Times New Roman" w:cs="Times New Roman"/>
          <w:bCs/>
          <w:sz w:val="24"/>
          <w:szCs w:val="24"/>
        </w:rPr>
      </w:pPr>
    </w:p>
    <w:p w14:paraId="0C360C16" w14:textId="38180746" w:rsidR="008651AA" w:rsidRPr="008651AA" w:rsidRDefault="008651AA" w:rsidP="009B1936">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Ulrik Marschall</w:t>
      </w:r>
    </w:p>
    <w:sectPr w:rsidR="008651AA" w:rsidRPr="008651AA" w:rsidSect="00C51BDD">
      <w:headerReference w:type="even" r:id="rId8"/>
      <w:headerReference w:type="default" r:id="rId9"/>
      <w:footerReference w:type="even" r:id="rId10"/>
      <w:footerReference w:type="default" r:id="rId11"/>
      <w:headerReference w:type="first" r:id="rId12"/>
      <w:footerReference w:type="first" r:id="rId13"/>
      <w:pgSz w:w="11906" w:h="16838"/>
      <w:pgMar w:top="720" w:right="720" w:bottom="454" w:left="720"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6371" w14:textId="77777777" w:rsidR="00EA1AD9" w:rsidRDefault="00EA1AD9" w:rsidP="00501F8B">
      <w:pPr>
        <w:spacing w:after="0" w:line="240" w:lineRule="auto"/>
      </w:pPr>
      <w:r>
        <w:separator/>
      </w:r>
    </w:p>
  </w:endnote>
  <w:endnote w:type="continuationSeparator" w:id="0">
    <w:p w14:paraId="01F4B13D" w14:textId="77777777" w:rsidR="00EA1AD9" w:rsidRDefault="00EA1AD9" w:rsidP="00501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B135" w14:textId="77777777" w:rsidR="0033279E" w:rsidRDefault="0033279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6BDA" w14:textId="77777777" w:rsidR="0033279E" w:rsidRDefault="0033279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A10C5" w14:textId="77777777" w:rsidR="0033279E" w:rsidRDefault="0033279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33CD" w14:textId="77777777" w:rsidR="00EA1AD9" w:rsidRDefault="00EA1AD9" w:rsidP="00501F8B">
      <w:pPr>
        <w:spacing w:after="0" w:line="240" w:lineRule="auto"/>
      </w:pPr>
      <w:r>
        <w:separator/>
      </w:r>
    </w:p>
  </w:footnote>
  <w:footnote w:type="continuationSeparator" w:id="0">
    <w:p w14:paraId="01D6DC71" w14:textId="77777777" w:rsidR="00EA1AD9" w:rsidRDefault="00EA1AD9" w:rsidP="00501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D725C" w14:textId="77777777" w:rsidR="0033279E" w:rsidRDefault="0033279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090F" w14:textId="77777777" w:rsidR="0033279E" w:rsidRDefault="0033279E" w:rsidP="00290F73">
    <w:pPr>
      <w:pStyle w:val="Sidehoved"/>
      <w:tabs>
        <w:tab w:val="clear" w:pos="9638"/>
        <w:tab w:val="right" w:pos="10773"/>
      </w:tabs>
      <w:spacing w:before="120"/>
      <w:ind w:left="-737"/>
    </w:pPr>
    <w:r>
      <w:rPr>
        <w:noProof/>
        <w:lang w:eastAsia="da-DK"/>
      </w:rPr>
      <w:drawing>
        <wp:inline distT="0" distB="0" distL="0" distR="0" wp14:anchorId="74DBCEA8" wp14:editId="2F940435">
          <wp:extent cx="8086723" cy="9906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ny.png"/>
                  <pic:cNvPicPr/>
                </pic:nvPicPr>
                <pic:blipFill>
                  <a:blip r:embed="rId1">
                    <a:extLst>
                      <a:ext uri="{28A0092B-C50C-407E-A947-70E740481C1C}">
                        <a14:useLocalDpi xmlns:a14="http://schemas.microsoft.com/office/drawing/2010/main" val="0"/>
                      </a:ext>
                    </a:extLst>
                  </a:blip>
                  <a:stretch>
                    <a:fillRect/>
                  </a:stretch>
                </pic:blipFill>
                <pic:spPr>
                  <a:xfrm>
                    <a:off x="0" y="0"/>
                    <a:ext cx="8132267" cy="996179"/>
                  </a:xfrm>
                  <a:prstGeom prst="rect">
                    <a:avLst/>
                  </a:prstGeom>
                </pic:spPr>
              </pic:pic>
            </a:graphicData>
          </a:graphic>
        </wp:inline>
      </w:drawing>
    </w:r>
  </w:p>
  <w:p w14:paraId="5305506D" w14:textId="77777777" w:rsidR="0033279E" w:rsidRDefault="0033279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40A4" w14:textId="77777777" w:rsidR="0033279E" w:rsidRDefault="0033279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11AF2"/>
    <w:multiLevelType w:val="hybridMultilevel"/>
    <w:tmpl w:val="F0FC9F16"/>
    <w:lvl w:ilvl="0" w:tplc="0406000B">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10BE0A8D"/>
    <w:multiLevelType w:val="hybridMultilevel"/>
    <w:tmpl w:val="D48CA97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6BC5B9D"/>
    <w:multiLevelType w:val="hybridMultilevel"/>
    <w:tmpl w:val="C52A95B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D6722D4"/>
    <w:multiLevelType w:val="hybridMultilevel"/>
    <w:tmpl w:val="B26C639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2ABA5A99"/>
    <w:multiLevelType w:val="hybridMultilevel"/>
    <w:tmpl w:val="8DBA9E8A"/>
    <w:lvl w:ilvl="0" w:tplc="6ED8DB32">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EBE4203"/>
    <w:multiLevelType w:val="hybridMultilevel"/>
    <w:tmpl w:val="D6FE5ABE"/>
    <w:lvl w:ilvl="0" w:tplc="0409000F">
      <w:start w:val="1"/>
      <w:numFmt w:val="decimal"/>
      <w:lvlText w:val="%1."/>
      <w:lvlJc w:val="left"/>
      <w:pPr>
        <w:tabs>
          <w:tab w:val="num" w:pos="720"/>
        </w:tabs>
        <w:ind w:left="720" w:hanging="360"/>
      </w:pPr>
      <w:rPr>
        <w:rFonts w:hint="default"/>
      </w:rPr>
    </w:lvl>
    <w:lvl w:ilvl="1" w:tplc="2A428CB6">
      <w:start w:val="1"/>
      <w:numFmt w:val="lowerLetter"/>
      <w:lvlText w:val="%2)"/>
      <w:lvlJc w:val="left"/>
      <w:pPr>
        <w:tabs>
          <w:tab w:val="num" w:pos="1440"/>
        </w:tabs>
        <w:ind w:left="1440" w:hanging="360"/>
      </w:pPr>
      <w:rPr>
        <w:rFonts w:hint="default"/>
      </w:rPr>
    </w:lvl>
    <w:lvl w:ilvl="2" w:tplc="C84211E0">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3C1E4D"/>
    <w:multiLevelType w:val="hybridMultilevel"/>
    <w:tmpl w:val="45B24D2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8517F8E"/>
    <w:multiLevelType w:val="hybridMultilevel"/>
    <w:tmpl w:val="66B253D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7FF0A43"/>
    <w:multiLevelType w:val="hybridMultilevel"/>
    <w:tmpl w:val="AD8690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79A3B03"/>
    <w:multiLevelType w:val="hybridMultilevel"/>
    <w:tmpl w:val="55E826A4"/>
    <w:lvl w:ilvl="0" w:tplc="04060017">
      <w:start w:val="1"/>
      <w:numFmt w:val="lowerLetter"/>
      <w:lvlText w:val="%1)"/>
      <w:lvlJc w:val="left"/>
      <w:pPr>
        <w:ind w:left="2024" w:hanging="360"/>
      </w:pPr>
      <w:rPr>
        <w:rFonts w:hint="default"/>
      </w:r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num w:numId="1">
    <w:abstractNumId w:val="4"/>
  </w:num>
  <w:num w:numId="2">
    <w:abstractNumId w:val="1"/>
  </w:num>
  <w:num w:numId="3">
    <w:abstractNumId w:val="2"/>
  </w:num>
  <w:num w:numId="4">
    <w:abstractNumId w:val="3"/>
  </w:num>
  <w:num w:numId="5">
    <w:abstractNumId w:val="8"/>
  </w:num>
  <w:num w:numId="6">
    <w:abstractNumId w:val="6"/>
  </w:num>
  <w:num w:numId="7">
    <w:abstractNumId w:val="0"/>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7"/>
    <w:rsid w:val="00005D8C"/>
    <w:rsid w:val="00012DDE"/>
    <w:rsid w:val="0002226E"/>
    <w:rsid w:val="0002362A"/>
    <w:rsid w:val="0003373F"/>
    <w:rsid w:val="00043502"/>
    <w:rsid w:val="00044079"/>
    <w:rsid w:val="000552A5"/>
    <w:rsid w:val="000579D9"/>
    <w:rsid w:val="00066D5C"/>
    <w:rsid w:val="00071217"/>
    <w:rsid w:val="00077F42"/>
    <w:rsid w:val="00085623"/>
    <w:rsid w:val="000A7BF1"/>
    <w:rsid w:val="000B6D8E"/>
    <w:rsid w:val="000D0B64"/>
    <w:rsid w:val="000D26B7"/>
    <w:rsid w:val="000D6A22"/>
    <w:rsid w:val="000E6207"/>
    <w:rsid w:val="000E62AF"/>
    <w:rsid w:val="000F283C"/>
    <w:rsid w:val="001020D7"/>
    <w:rsid w:val="001214F2"/>
    <w:rsid w:val="00123A04"/>
    <w:rsid w:val="00132AFE"/>
    <w:rsid w:val="00141CE0"/>
    <w:rsid w:val="001469B0"/>
    <w:rsid w:val="001472F9"/>
    <w:rsid w:val="00156747"/>
    <w:rsid w:val="001632B6"/>
    <w:rsid w:val="0016548A"/>
    <w:rsid w:val="00165C83"/>
    <w:rsid w:val="001751F3"/>
    <w:rsid w:val="00182A6D"/>
    <w:rsid w:val="0019102C"/>
    <w:rsid w:val="0019242C"/>
    <w:rsid w:val="001A65E2"/>
    <w:rsid w:val="001B67A5"/>
    <w:rsid w:val="001E3C5F"/>
    <w:rsid w:val="00204D84"/>
    <w:rsid w:val="00225137"/>
    <w:rsid w:val="002352B7"/>
    <w:rsid w:val="00236481"/>
    <w:rsid w:val="00255540"/>
    <w:rsid w:val="0026156A"/>
    <w:rsid w:val="0026259C"/>
    <w:rsid w:val="00270693"/>
    <w:rsid w:val="00280DBD"/>
    <w:rsid w:val="002832C1"/>
    <w:rsid w:val="00290F73"/>
    <w:rsid w:val="002966DB"/>
    <w:rsid w:val="002A425F"/>
    <w:rsid w:val="002B6475"/>
    <w:rsid w:val="002C2070"/>
    <w:rsid w:val="002D640F"/>
    <w:rsid w:val="0030187B"/>
    <w:rsid w:val="00320C7F"/>
    <w:rsid w:val="00330AA1"/>
    <w:rsid w:val="0033279E"/>
    <w:rsid w:val="00340B45"/>
    <w:rsid w:val="0034302B"/>
    <w:rsid w:val="0034730D"/>
    <w:rsid w:val="003577D2"/>
    <w:rsid w:val="003A1FFD"/>
    <w:rsid w:val="003A2304"/>
    <w:rsid w:val="003A5B26"/>
    <w:rsid w:val="003A7F66"/>
    <w:rsid w:val="003B0436"/>
    <w:rsid w:val="003E270B"/>
    <w:rsid w:val="003F0920"/>
    <w:rsid w:val="003F1AD3"/>
    <w:rsid w:val="004137AE"/>
    <w:rsid w:val="00421C3B"/>
    <w:rsid w:val="004264D1"/>
    <w:rsid w:val="004321AA"/>
    <w:rsid w:val="00443EC7"/>
    <w:rsid w:val="004747EC"/>
    <w:rsid w:val="00477D2B"/>
    <w:rsid w:val="0048427B"/>
    <w:rsid w:val="004A48C7"/>
    <w:rsid w:val="004A784C"/>
    <w:rsid w:val="004B00E3"/>
    <w:rsid w:val="004B2F3D"/>
    <w:rsid w:val="004F439E"/>
    <w:rsid w:val="004F47D1"/>
    <w:rsid w:val="00501F8B"/>
    <w:rsid w:val="0053080F"/>
    <w:rsid w:val="00536FA9"/>
    <w:rsid w:val="005515F0"/>
    <w:rsid w:val="00564689"/>
    <w:rsid w:val="00572638"/>
    <w:rsid w:val="005862AD"/>
    <w:rsid w:val="005A022A"/>
    <w:rsid w:val="005A17C9"/>
    <w:rsid w:val="005B103A"/>
    <w:rsid w:val="005C4AF2"/>
    <w:rsid w:val="005F0C6B"/>
    <w:rsid w:val="005F5BDB"/>
    <w:rsid w:val="00607693"/>
    <w:rsid w:val="006128BA"/>
    <w:rsid w:val="006128F8"/>
    <w:rsid w:val="0062687F"/>
    <w:rsid w:val="00647B2E"/>
    <w:rsid w:val="00650248"/>
    <w:rsid w:val="006574DE"/>
    <w:rsid w:val="0067434E"/>
    <w:rsid w:val="00676846"/>
    <w:rsid w:val="00684790"/>
    <w:rsid w:val="006A3EA8"/>
    <w:rsid w:val="006A5D60"/>
    <w:rsid w:val="006A6D75"/>
    <w:rsid w:val="006C2A68"/>
    <w:rsid w:val="006D1C77"/>
    <w:rsid w:val="006D40A9"/>
    <w:rsid w:val="006D59F5"/>
    <w:rsid w:val="006E2BDA"/>
    <w:rsid w:val="006E42F5"/>
    <w:rsid w:val="006E5CB4"/>
    <w:rsid w:val="006E66A9"/>
    <w:rsid w:val="00706A5F"/>
    <w:rsid w:val="00706C14"/>
    <w:rsid w:val="00717864"/>
    <w:rsid w:val="00767482"/>
    <w:rsid w:val="00781533"/>
    <w:rsid w:val="00792D51"/>
    <w:rsid w:val="00797BFC"/>
    <w:rsid w:val="007A3B99"/>
    <w:rsid w:val="007C0AB9"/>
    <w:rsid w:val="007C3C27"/>
    <w:rsid w:val="007C7AD6"/>
    <w:rsid w:val="007F036D"/>
    <w:rsid w:val="007F3226"/>
    <w:rsid w:val="007F342C"/>
    <w:rsid w:val="007F3FDF"/>
    <w:rsid w:val="0080609C"/>
    <w:rsid w:val="0081074C"/>
    <w:rsid w:val="008123A8"/>
    <w:rsid w:val="0081464B"/>
    <w:rsid w:val="00816A65"/>
    <w:rsid w:val="00837BEB"/>
    <w:rsid w:val="00845D19"/>
    <w:rsid w:val="00850690"/>
    <w:rsid w:val="00856350"/>
    <w:rsid w:val="008651AA"/>
    <w:rsid w:val="00866585"/>
    <w:rsid w:val="008770CA"/>
    <w:rsid w:val="0089154A"/>
    <w:rsid w:val="00891DB0"/>
    <w:rsid w:val="00896B53"/>
    <w:rsid w:val="008C2FF3"/>
    <w:rsid w:val="008C45DA"/>
    <w:rsid w:val="008C718E"/>
    <w:rsid w:val="008D0882"/>
    <w:rsid w:val="008D2FCA"/>
    <w:rsid w:val="008F3760"/>
    <w:rsid w:val="00923371"/>
    <w:rsid w:val="0093620F"/>
    <w:rsid w:val="00942B1E"/>
    <w:rsid w:val="00942FE2"/>
    <w:rsid w:val="00951AF5"/>
    <w:rsid w:val="00957A42"/>
    <w:rsid w:val="00966EFA"/>
    <w:rsid w:val="00976E94"/>
    <w:rsid w:val="00995AC4"/>
    <w:rsid w:val="009A1681"/>
    <w:rsid w:val="009A5C03"/>
    <w:rsid w:val="009B0B5C"/>
    <w:rsid w:val="009B1936"/>
    <w:rsid w:val="009D7709"/>
    <w:rsid w:val="009E5F05"/>
    <w:rsid w:val="009E732E"/>
    <w:rsid w:val="00A03F28"/>
    <w:rsid w:val="00A42AF2"/>
    <w:rsid w:val="00A441D0"/>
    <w:rsid w:val="00A458D0"/>
    <w:rsid w:val="00A462D3"/>
    <w:rsid w:val="00A51A07"/>
    <w:rsid w:val="00A55B2E"/>
    <w:rsid w:val="00A602CC"/>
    <w:rsid w:val="00A657EE"/>
    <w:rsid w:val="00A7156D"/>
    <w:rsid w:val="00A71817"/>
    <w:rsid w:val="00A7256E"/>
    <w:rsid w:val="00A72C5A"/>
    <w:rsid w:val="00A74D31"/>
    <w:rsid w:val="00A83EA8"/>
    <w:rsid w:val="00AE40B7"/>
    <w:rsid w:val="00AF1B08"/>
    <w:rsid w:val="00B034B3"/>
    <w:rsid w:val="00B10FEA"/>
    <w:rsid w:val="00B12156"/>
    <w:rsid w:val="00B35B31"/>
    <w:rsid w:val="00B420C4"/>
    <w:rsid w:val="00B61CE1"/>
    <w:rsid w:val="00B714E7"/>
    <w:rsid w:val="00B8564B"/>
    <w:rsid w:val="00BB01AF"/>
    <w:rsid w:val="00BB1D3C"/>
    <w:rsid w:val="00BB500B"/>
    <w:rsid w:val="00BB7AEE"/>
    <w:rsid w:val="00BC2198"/>
    <w:rsid w:val="00BF2B8F"/>
    <w:rsid w:val="00BF6980"/>
    <w:rsid w:val="00C11863"/>
    <w:rsid w:val="00C12123"/>
    <w:rsid w:val="00C16EED"/>
    <w:rsid w:val="00C21545"/>
    <w:rsid w:val="00C21722"/>
    <w:rsid w:val="00C32844"/>
    <w:rsid w:val="00C339CD"/>
    <w:rsid w:val="00C4563D"/>
    <w:rsid w:val="00C51BDD"/>
    <w:rsid w:val="00C709BD"/>
    <w:rsid w:val="00C7327C"/>
    <w:rsid w:val="00C73CE2"/>
    <w:rsid w:val="00C859F1"/>
    <w:rsid w:val="00C959AB"/>
    <w:rsid w:val="00C96CAC"/>
    <w:rsid w:val="00C96DB0"/>
    <w:rsid w:val="00CC5766"/>
    <w:rsid w:val="00CD6FDB"/>
    <w:rsid w:val="00CE0E21"/>
    <w:rsid w:val="00CF3688"/>
    <w:rsid w:val="00CF5D9F"/>
    <w:rsid w:val="00D03F42"/>
    <w:rsid w:val="00D154BB"/>
    <w:rsid w:val="00D20810"/>
    <w:rsid w:val="00D25AAC"/>
    <w:rsid w:val="00D2614C"/>
    <w:rsid w:val="00D2739B"/>
    <w:rsid w:val="00D5560E"/>
    <w:rsid w:val="00D56EE8"/>
    <w:rsid w:val="00D57831"/>
    <w:rsid w:val="00D74A74"/>
    <w:rsid w:val="00D75C01"/>
    <w:rsid w:val="00D9063E"/>
    <w:rsid w:val="00D92C2A"/>
    <w:rsid w:val="00DA5D4B"/>
    <w:rsid w:val="00DB2B1D"/>
    <w:rsid w:val="00DB57F9"/>
    <w:rsid w:val="00DE748E"/>
    <w:rsid w:val="00DF66EB"/>
    <w:rsid w:val="00E16083"/>
    <w:rsid w:val="00E1609F"/>
    <w:rsid w:val="00E169FF"/>
    <w:rsid w:val="00E45266"/>
    <w:rsid w:val="00E4728B"/>
    <w:rsid w:val="00E52D8F"/>
    <w:rsid w:val="00E67FA4"/>
    <w:rsid w:val="00E7472E"/>
    <w:rsid w:val="00E95747"/>
    <w:rsid w:val="00EA1AD9"/>
    <w:rsid w:val="00EC191C"/>
    <w:rsid w:val="00ED3B23"/>
    <w:rsid w:val="00F14870"/>
    <w:rsid w:val="00F32724"/>
    <w:rsid w:val="00F459F5"/>
    <w:rsid w:val="00F506F2"/>
    <w:rsid w:val="00F65C44"/>
    <w:rsid w:val="00F810C3"/>
    <w:rsid w:val="00F959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5C390"/>
  <w15:docId w15:val="{E413132E-6354-4CE2-B1AC-9CB4B34A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339CD"/>
    <w:pPr>
      <w:ind w:left="720"/>
      <w:contextualSpacing/>
    </w:pPr>
  </w:style>
  <w:style w:type="character" w:styleId="Hyperlink">
    <w:name w:val="Hyperlink"/>
    <w:basedOn w:val="Standardskrifttypeiafsnit"/>
    <w:uiPriority w:val="99"/>
    <w:unhideWhenUsed/>
    <w:rsid w:val="00706A5F"/>
    <w:rPr>
      <w:color w:val="0000FF" w:themeColor="hyperlink"/>
      <w:u w:val="single"/>
    </w:rPr>
  </w:style>
  <w:style w:type="paragraph" w:styleId="Sidehoved">
    <w:name w:val="header"/>
    <w:basedOn w:val="Normal"/>
    <w:link w:val="SidehovedTegn"/>
    <w:uiPriority w:val="99"/>
    <w:unhideWhenUsed/>
    <w:rsid w:val="00501F8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01F8B"/>
  </w:style>
  <w:style w:type="paragraph" w:styleId="Sidefod">
    <w:name w:val="footer"/>
    <w:basedOn w:val="Normal"/>
    <w:link w:val="SidefodTegn"/>
    <w:uiPriority w:val="99"/>
    <w:unhideWhenUsed/>
    <w:rsid w:val="00501F8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01F8B"/>
  </w:style>
  <w:style w:type="paragraph" w:styleId="Markeringsbobletekst">
    <w:name w:val="Balloon Text"/>
    <w:basedOn w:val="Normal"/>
    <w:link w:val="MarkeringsbobletekstTegn"/>
    <w:uiPriority w:val="99"/>
    <w:semiHidden/>
    <w:unhideWhenUsed/>
    <w:rsid w:val="00DB57F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B57F9"/>
    <w:rPr>
      <w:rFonts w:ascii="Tahoma" w:hAnsi="Tahoma" w:cs="Tahoma"/>
      <w:sz w:val="16"/>
      <w:szCs w:val="16"/>
    </w:rPr>
  </w:style>
  <w:style w:type="paragraph" w:customStyle="1" w:styleId="Listeafsnit1">
    <w:name w:val="Listeafsnit1"/>
    <w:basedOn w:val="Normal"/>
    <w:uiPriority w:val="34"/>
    <w:qFormat/>
    <w:rsid w:val="00290F73"/>
    <w:pPr>
      <w:ind w:left="720"/>
      <w:contextualSpacing/>
    </w:pPr>
    <w:rPr>
      <w:rFonts w:ascii="Calibri" w:eastAsia="Calibri" w:hAnsi="Calibri" w:cs="Times New Roman"/>
    </w:rPr>
  </w:style>
  <w:style w:type="paragraph" w:styleId="Ingenafstand">
    <w:name w:val="No Spacing"/>
    <w:uiPriority w:val="1"/>
    <w:qFormat/>
    <w:rsid w:val="00781533"/>
    <w:pPr>
      <w:spacing w:after="0" w:line="240" w:lineRule="auto"/>
    </w:pPr>
  </w:style>
  <w:style w:type="character" w:styleId="Ulstomtale">
    <w:name w:val="Unresolved Mention"/>
    <w:basedOn w:val="Standardskrifttypeiafsnit"/>
    <w:uiPriority w:val="99"/>
    <w:semiHidden/>
    <w:unhideWhenUsed/>
    <w:rsid w:val="00C12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84784">
      <w:bodyDiv w:val="1"/>
      <w:marLeft w:val="0"/>
      <w:marRight w:val="0"/>
      <w:marTop w:val="0"/>
      <w:marBottom w:val="0"/>
      <w:divBdr>
        <w:top w:val="none" w:sz="0" w:space="0" w:color="auto"/>
        <w:left w:val="none" w:sz="0" w:space="0" w:color="auto"/>
        <w:bottom w:val="none" w:sz="0" w:space="0" w:color="auto"/>
        <w:right w:val="none" w:sz="0" w:space="0" w:color="auto"/>
      </w:divBdr>
    </w:div>
    <w:div w:id="863787027">
      <w:bodyDiv w:val="1"/>
      <w:marLeft w:val="0"/>
      <w:marRight w:val="0"/>
      <w:marTop w:val="0"/>
      <w:marBottom w:val="0"/>
      <w:divBdr>
        <w:top w:val="none" w:sz="0" w:space="0" w:color="auto"/>
        <w:left w:val="none" w:sz="0" w:space="0" w:color="auto"/>
        <w:bottom w:val="none" w:sz="0" w:space="0" w:color="auto"/>
        <w:right w:val="none" w:sz="0" w:space="0" w:color="auto"/>
      </w:divBdr>
    </w:div>
    <w:div w:id="211936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BF7CD-BB9D-4FB3-89EC-801541AD3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2620</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NETS Holding A/S</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 Marschall</dc:creator>
  <cp:lastModifiedBy>Mads Harder</cp:lastModifiedBy>
  <cp:revision>2</cp:revision>
  <cp:lastPrinted>2014-09-17T09:41:00Z</cp:lastPrinted>
  <dcterms:created xsi:type="dcterms:W3CDTF">2021-12-13T16:30:00Z</dcterms:created>
  <dcterms:modified xsi:type="dcterms:W3CDTF">2021-12-13T16:30:00Z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{629BF5C2-DB58-4A99-8B7F-3744C9256160}</vt:lpwstr>
  </property>
</Properties>
</file>